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30" w:rsidRDefault="00172230" w:rsidP="001722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B6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такое навигатор дополнительного образования </w:t>
      </w:r>
    </w:p>
    <w:p w:rsidR="00172230" w:rsidRPr="000B6CEA" w:rsidRDefault="00172230" w:rsidP="001722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6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зачем он нужен родителям детей от 5 до 18 лет</w:t>
      </w:r>
    </w:p>
    <w:p w:rsidR="00172230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78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(далее-Навигатор) — это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215A78">
        <w:rPr>
          <w:rFonts w:ascii="Times New Roman" w:hAnsi="Times New Roman" w:cs="Times New Roman"/>
          <w:sz w:val="28"/>
          <w:szCs w:val="28"/>
        </w:rPr>
        <w:t xml:space="preserve"> сервис, с помощью которого родители детей от 5 до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5A78">
        <w:rPr>
          <w:rFonts w:ascii="Times New Roman" w:hAnsi="Times New Roman" w:cs="Times New Roman"/>
          <w:sz w:val="28"/>
          <w:szCs w:val="28"/>
        </w:rPr>
        <w:t xml:space="preserve">18 лет могут выбрать для ребенка дополнительные занятия в кружках и секциях. </w:t>
      </w:r>
    </w:p>
    <w:p w:rsidR="00172230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Навигаторами уже пользуются</w:t>
      </w:r>
      <w:r w:rsidRPr="00215A78">
        <w:rPr>
          <w:rFonts w:ascii="Times New Roman" w:hAnsi="Times New Roman" w:cs="Times New Roman"/>
          <w:sz w:val="28"/>
          <w:szCs w:val="28"/>
        </w:rPr>
        <w:t xml:space="preserve"> жители 39 российских регионов. В Курской области идет процесс его создания.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A78">
        <w:rPr>
          <w:rFonts w:ascii="Times New Roman" w:hAnsi="Times New Roman" w:cs="Times New Roman"/>
          <w:sz w:val="28"/>
          <w:szCs w:val="28"/>
        </w:rPr>
        <w:t xml:space="preserve">В настоящий момент Навигатор наполнен информацией об организациях и программах дополнительного образования. Идет процесс регистрации пользователей. </w:t>
      </w:r>
    </w:p>
    <w:p w:rsidR="00172230" w:rsidRPr="00C92B50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EA">
        <w:rPr>
          <w:rFonts w:ascii="Times New Roman" w:hAnsi="Times New Roman" w:cs="Times New Roman"/>
          <w:sz w:val="28"/>
          <w:szCs w:val="28"/>
        </w:rPr>
        <w:t>Для регистрации в навигаторе</w:t>
      </w:r>
      <w:r>
        <w:rPr>
          <w:rFonts w:ascii="Times New Roman" w:hAnsi="Times New Roman" w:cs="Times New Roman"/>
          <w:sz w:val="28"/>
          <w:szCs w:val="28"/>
        </w:rPr>
        <w:t xml:space="preserve"> родителям необходимо </w:t>
      </w:r>
      <w:r w:rsidRPr="000B6CEA">
        <w:rPr>
          <w:rFonts w:ascii="Times New Roman" w:hAnsi="Times New Roman" w:cs="Times New Roman"/>
          <w:sz w:val="28"/>
          <w:szCs w:val="28"/>
        </w:rPr>
        <w:t xml:space="preserve"> зайти на са</w:t>
      </w:r>
      <w:r w:rsidRPr="00C92B50">
        <w:rPr>
          <w:rFonts w:ascii="Times New Roman" w:hAnsi="Times New Roman" w:cs="Times New Roman"/>
          <w:sz w:val="28"/>
          <w:szCs w:val="28"/>
        </w:rPr>
        <w:t>йт Навигатора дополнительного образования  Курской области</w:t>
      </w:r>
      <w:proofErr w:type="gramEnd"/>
      <w:r w:rsidRPr="00C92B5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C92B50">
          <w:rPr>
            <w:rFonts w:ascii="Times New Roman" w:hAnsi="Times New Roman" w:cs="Times New Roman"/>
            <w:sz w:val="28"/>
            <w:szCs w:val="28"/>
            <w:u w:val="single"/>
          </w:rPr>
          <w:t>р46.навигатор.дети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72230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78">
        <w:rPr>
          <w:rFonts w:ascii="Times New Roman" w:hAnsi="Times New Roman" w:cs="Times New Roman"/>
          <w:sz w:val="28"/>
          <w:szCs w:val="28"/>
        </w:rPr>
        <w:t>После регистрации на сайте Навигатора пользователь получает доступ в личный кабинет: в нем можно просм</w:t>
      </w:r>
      <w:r>
        <w:rPr>
          <w:rFonts w:ascii="Times New Roman" w:hAnsi="Times New Roman" w:cs="Times New Roman"/>
          <w:sz w:val="28"/>
          <w:szCs w:val="28"/>
        </w:rPr>
        <w:t>отреть</w:t>
      </w:r>
      <w:r w:rsidRPr="00215A78">
        <w:rPr>
          <w:rFonts w:ascii="Times New Roman" w:hAnsi="Times New Roman" w:cs="Times New Roman"/>
          <w:sz w:val="28"/>
          <w:szCs w:val="28"/>
        </w:rPr>
        <w:t xml:space="preserve"> доступные обр</w:t>
      </w:r>
      <w:r>
        <w:rPr>
          <w:rFonts w:ascii="Times New Roman" w:hAnsi="Times New Roman" w:cs="Times New Roman"/>
          <w:sz w:val="28"/>
          <w:szCs w:val="28"/>
        </w:rPr>
        <w:t>азовательные программы и запис</w:t>
      </w:r>
      <w:r w:rsidRPr="00215A78">
        <w:rPr>
          <w:rFonts w:ascii="Times New Roman" w:hAnsi="Times New Roman" w:cs="Times New Roman"/>
          <w:sz w:val="28"/>
          <w:szCs w:val="28"/>
        </w:rPr>
        <w:t xml:space="preserve">ать ребенка </w:t>
      </w:r>
      <w:r>
        <w:rPr>
          <w:rFonts w:ascii="Times New Roman" w:hAnsi="Times New Roman" w:cs="Times New Roman"/>
          <w:sz w:val="28"/>
          <w:szCs w:val="28"/>
        </w:rPr>
        <w:t>в объединение дополнительного образования</w:t>
      </w:r>
      <w:r w:rsidRPr="00215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30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C92B5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 Навигаторе 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предусмотрен фильтр с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множеством параметров: возраст </w:t>
      </w:r>
      <w:hyperlink r:id="rId6" w:history="1">
        <w:r w:rsidRPr="000B6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ребенка</w:t>
        </w:r>
      </w:hyperlink>
      <w:r w:rsidRPr="000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индивидуальные интересы, уровень подготовки, </w:t>
      </w:r>
      <w:r w:rsidRPr="00C92B5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особенности здоровья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. Вв</w:t>
      </w:r>
      <w:r w:rsidRPr="00C92B5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одя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необходимые сведения, родители получа</w:t>
      </w:r>
      <w:r w:rsidRPr="00C92B5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ю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т информацию о подходящих для ребенка секциях и кружках.</w:t>
      </w:r>
    </w:p>
    <w:p w:rsidR="00172230" w:rsidRPr="00180D3F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A78">
        <w:rPr>
          <w:rFonts w:ascii="Times New Roman" w:hAnsi="Times New Roman" w:cs="Times New Roman"/>
          <w:sz w:val="28"/>
          <w:szCs w:val="28"/>
        </w:rPr>
        <w:t xml:space="preserve">ланируется, что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78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- 2022 учебном году</w:t>
      </w:r>
      <w:r w:rsidRPr="00215A7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15A78">
        <w:rPr>
          <w:rFonts w:ascii="Times New Roman" w:hAnsi="Times New Roman" w:cs="Times New Roman"/>
          <w:sz w:val="28"/>
          <w:szCs w:val="28"/>
        </w:rPr>
        <w:t xml:space="preserve">появится  возможность получить сертификат на дополнительное образование. </w:t>
      </w:r>
      <w:r w:rsidRPr="00180D3F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дополнительное образование </w:t>
      </w:r>
      <w:r w:rsidRPr="00180D3F">
        <w:rPr>
          <w:rFonts w:ascii="Times New Roman" w:hAnsi="Times New Roman" w:cs="Times New Roman"/>
          <w:sz w:val="28"/>
          <w:szCs w:val="28"/>
        </w:rPr>
        <w:t>является именным документом, который предоставляется конкретному ребенку в виде идентификационного номера. Этот документ</w:t>
      </w:r>
      <w:r>
        <w:rPr>
          <w:rFonts w:ascii="Times New Roman" w:hAnsi="Times New Roman" w:cs="Times New Roman"/>
          <w:sz w:val="28"/>
          <w:szCs w:val="28"/>
        </w:rPr>
        <w:t xml:space="preserve"> дас</w:t>
      </w:r>
      <w:r w:rsidRPr="00180D3F">
        <w:rPr>
          <w:rFonts w:ascii="Times New Roman" w:hAnsi="Times New Roman" w:cs="Times New Roman"/>
          <w:sz w:val="28"/>
          <w:szCs w:val="28"/>
        </w:rPr>
        <w:t xml:space="preserve">т родителям право на оплату выбранной заранее программы дополнительного образования за счет </w:t>
      </w:r>
      <w:hyperlink r:id="rId7" w:history="1">
        <w:r w:rsidRPr="000B6CEA">
          <w:rPr>
            <w:rFonts w:ascii="Times New Roman" w:hAnsi="Times New Roman" w:cs="Times New Roman"/>
            <w:sz w:val="28"/>
            <w:szCs w:val="28"/>
          </w:rPr>
          <w:t>бюджетных средств</w:t>
        </w:r>
      </w:hyperlink>
      <w:r w:rsidRPr="000B6CEA">
        <w:rPr>
          <w:rFonts w:ascii="Times New Roman" w:hAnsi="Times New Roman" w:cs="Times New Roman"/>
          <w:sz w:val="28"/>
          <w:szCs w:val="28"/>
        </w:rPr>
        <w:t>.</w:t>
      </w:r>
    </w:p>
    <w:p w:rsidR="00172230" w:rsidRPr="00180D3F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3F">
        <w:rPr>
          <w:rFonts w:ascii="Times New Roman" w:hAnsi="Times New Roman" w:cs="Times New Roman"/>
          <w:sz w:val="28"/>
          <w:szCs w:val="28"/>
        </w:rPr>
        <w:t xml:space="preserve">Сертификат будет существовать только в электронном виде на </w:t>
      </w:r>
      <w:r>
        <w:rPr>
          <w:rFonts w:ascii="Times New Roman" w:hAnsi="Times New Roman" w:cs="Times New Roman"/>
          <w:sz w:val="28"/>
          <w:szCs w:val="28"/>
        </w:rPr>
        <w:t>сайте Н</w:t>
      </w:r>
      <w:r w:rsidRPr="00180D3F">
        <w:rPr>
          <w:rFonts w:ascii="Times New Roman" w:hAnsi="Times New Roman" w:cs="Times New Roman"/>
          <w:sz w:val="28"/>
          <w:szCs w:val="28"/>
        </w:rPr>
        <w:t xml:space="preserve">авигатора. Бумажная форма документа не предусмотрена. </w:t>
      </w:r>
    </w:p>
    <w:p w:rsidR="00172230" w:rsidRPr="00180D3F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6CEA">
        <w:rPr>
          <w:rFonts w:ascii="Times New Roman" w:hAnsi="Times New Roman" w:cs="Times New Roman"/>
          <w:sz w:val="28"/>
          <w:szCs w:val="28"/>
        </w:rPr>
        <w:t>ертификат предусмотрен для оплаты внешкольно</w:t>
      </w:r>
      <w:r>
        <w:rPr>
          <w:rFonts w:ascii="Times New Roman" w:hAnsi="Times New Roman" w:cs="Times New Roman"/>
          <w:sz w:val="28"/>
          <w:szCs w:val="28"/>
        </w:rPr>
        <w:t xml:space="preserve">го дополнительного образования </w:t>
      </w:r>
      <w:r w:rsidRPr="000B6CEA">
        <w:rPr>
          <w:rFonts w:ascii="Times New Roman" w:hAnsi="Times New Roman" w:cs="Times New Roman"/>
          <w:sz w:val="28"/>
          <w:szCs w:val="28"/>
        </w:rPr>
        <w:t>детей от 5 до 18 лет</w:t>
      </w:r>
      <w:r w:rsidRPr="00180D3F">
        <w:rPr>
          <w:rFonts w:ascii="Times New Roman" w:hAnsi="Times New Roman" w:cs="Times New Roman"/>
          <w:sz w:val="28"/>
          <w:szCs w:val="28"/>
        </w:rPr>
        <w:t>.</w:t>
      </w:r>
    </w:p>
    <w:p w:rsidR="00172230" w:rsidRPr="000B6CEA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3F">
        <w:rPr>
          <w:rFonts w:ascii="Times New Roman" w:hAnsi="Times New Roman" w:cs="Times New Roman"/>
          <w:sz w:val="28"/>
          <w:szCs w:val="28"/>
        </w:rPr>
        <w:t xml:space="preserve">В последующем в </w:t>
      </w:r>
      <w:r>
        <w:rPr>
          <w:rFonts w:ascii="Times New Roman" w:hAnsi="Times New Roman" w:cs="Times New Roman"/>
          <w:sz w:val="28"/>
          <w:szCs w:val="28"/>
        </w:rPr>
        <w:t>Навигаторе</w:t>
      </w:r>
      <w:r w:rsidRPr="00180D3F">
        <w:rPr>
          <w:rFonts w:ascii="Times New Roman" w:hAnsi="Times New Roman" w:cs="Times New Roman"/>
          <w:sz w:val="28"/>
          <w:szCs w:val="28"/>
        </w:rPr>
        <w:t xml:space="preserve"> будут отдельно указаны объединения, которые можно оплатить с помощью сертификата на дополнительное образование. Такие программы будут отмечены припиской «с оплатой сертификатом».</w:t>
      </w:r>
    </w:p>
    <w:p w:rsidR="00172230" w:rsidRPr="00215A78" w:rsidRDefault="00172230" w:rsidP="00172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3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0B6CEA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180D3F">
        <w:rPr>
          <w:rFonts w:ascii="Times New Roman" w:hAnsi="Times New Roman" w:cs="Times New Roman"/>
          <w:sz w:val="28"/>
          <w:szCs w:val="28"/>
        </w:rPr>
        <w:t>а</w:t>
      </w:r>
      <w:r w:rsidRPr="000B6CEA">
        <w:rPr>
          <w:rFonts w:ascii="Times New Roman" w:hAnsi="Times New Roman" w:cs="Times New Roman"/>
          <w:sz w:val="28"/>
          <w:szCs w:val="28"/>
        </w:rPr>
        <w:t xml:space="preserve"> к предоставляемым услугам</w:t>
      </w:r>
      <w:r w:rsidRPr="00180D3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и получения в последующем сертификата дополнительного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образования </w:t>
      </w:r>
      <w:r w:rsidRPr="00215A78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необходимо зарегистрироваться на сайте Н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авигатора </w:t>
      </w:r>
      <w:r w:rsidRPr="00215A78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Курской области</w:t>
      </w:r>
      <w:r w:rsidRPr="000B6C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. </w:t>
      </w:r>
    </w:p>
    <w:p w:rsidR="00172230" w:rsidRPr="00215A78" w:rsidRDefault="00172230" w:rsidP="001722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</w:p>
    <w:p w:rsidR="00530A49" w:rsidRDefault="00530A49"/>
    <w:sectPr w:rsidR="00530A49" w:rsidSect="008A63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A8"/>
    <w:rsid w:val="00172230"/>
    <w:rsid w:val="00530A49"/>
    <w:rsid w:val="008A635C"/>
    <w:rsid w:val="00D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guru.com/semejnoje/rebenka/detskie-posob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guru.com/situacii/propal-rebenok.html" TargetMode="External"/><Relationship Id="rId5" Type="http://schemas.openxmlformats.org/officeDocument/2006/relationships/hyperlink" Target="http://yandex.ru/clck/jsredir?bu=ar2j8e&amp;from=yandex.ru%3Bsearch%2F%3Bweb%3B%3B&amp;text=&amp;etext=2202.ZWpDAQ6mSSbWiOTAGmzSI1rxuWgEUJJFEF5C_3IExE1NKluwQNLfu3EsSRbqtkiaKG_3YeeLDkTG4fCEWIozTHCRkZ0CjJ6c4K0XeJLR54Ni1GrXfKlKRMiE-lv3Lh-fEaobU3lIMrYGbOT1vGLPmmFoc3B2ZGp4dWFpZXhmb2E.5e36e7c1ca331c534bd2865139bd21692a17db86&amp;uuid=&amp;state=jLT9ScZ_wbo,&amp;&amp;cst=AiuY0DBWFJ5wM1vcHtsEOM9UxT3Wy6Nis9xgyycufjR87VN1raNT0RxSfHB4lia9OdxsTnLzB8TFXBy5tpdaaNkYogIxIkAcKJp6clgOcqzlrJ-zKNdg2KLIhBD8V67VklXM7QCn9lud4Xcl4WFeP8D7cbDIVpwi4J2cyP_0sxZdEnaAZK7WKAaWVgeWivsfJ6WPP5xwVftxXRovg0nHOV67h4RY07lmwfv8gjdBmgcjtdjLL5IPrYE5pYQawhBvl864QWW0s-84BWtM9VhmS-lI080ewQEzvHk81yBBkfjk3Xm4_8XljsHQW7TqO-SXyr75R3pa5ntIvvT5Q-Ej8QsppCOhUM22RkmkMqryEzpRZrk11AsGmrr0ouPTuayqZK72fi_vyXxwbJW4Ez7gHWdBKyRhIfAwAJYRRbAfbCnsni_QdlptKrg6jOLHcKDEsJLS7zVgwFn_1x5lp2btTXspRZWa5U2bh8D1XCiyzzgE-CdbOdAmruN8qKlCq85u9Nuekxf1atqVsw795OvF8zUqz1zOaId5vNaV9x6h3WA5GwuLyk-Ej0VBN5xoDmjlSqvlTDUCWmjiRdueGzxWJKejoevv7bVYpdnTlcLKIszu6crPEXJP31euUBBs3UAXT0kia2taVpQC4a0TXYs0LcVs10ht3R9IxKhlPmZeo9XwXqBiQR6MCLTPbAh8TLbIg4lNei484-dWVt5EVM5okFpQTHnFlir7L3z_OpfHvI5QNf0_NTb_rT_rZwhgM-e8Hvn87N5-dJv4Sdf-hAOdUFp-3OTQt3dBRFajrjcvJEwTlmUljHD2ipVyaQFxov-qETi0rDerifTng3WOAyt57LnU5ngXVbqDbgLIW9jlRJYT2E5fjJMttYcBl7X3s_XI-uretedlrR_uhQoMCFtDsPnLp99ldn8vOV6AYbcJsXnf2SEVUdiZ7VyeApDnDb90jqU7YmwxDu8b4iH5OeHCjw-PCwoawfHmhi1Y50Hw2WhCgMT2IdfrOAL2Qx8ue2tI0oIWpP_mWkvyJ_QA32EHRlmi4NvD46n_&amp;data=UlNrNmk5WktYejY4cHFySjRXSWhXRi1Gb1hSRHdGZi0yMlpuVUdrN2xoSldDc1JZTjQxc01kVlNzMlFRWVNjOHZFUmVVbXZGS2ZMSGxSUkE4eWlwVFZFQ1d3UFB3X2twTlhZVDN3LTNzVlRVdFhRUndLYTZyWkJkaVRyMTdTVlV0TGhpbm5LaURFRSw,&amp;sign=f9ccc714f78a73536133beb0501a0672&amp;keyno=0&amp;b64e=2&amp;ref=orjY4mGPRjk5boDnW0uvlrrd71vZw9kpyb_HB0LPDulIeuMQfReCuo5DaQu4hs_Vob88bm9dWHI4Y2ucRJmlg5_g4BcUfctkye65gVpRjDh1El1ceU6cpysv_LpwJ9vuR5jl_AeMdwW4_Ihw7dumOmAtI3D8Ehgmu2rZvP0OBllQ-WgWLbMmpJO6hiymG_BBCo0e87RpplKr3fihikApwTJGV60Snm__KotsTn-lgz0THdCE-cGMjQyFW2c4g2znQ91wO8dIiRzd4Bmkja_Mb15ypj5zvIQKNzVolcMw9w6LhMZphGXare8VPAJ4IBmyqF0uWP51hXQdagmnfvhCGsAmQFaXrY4bmv8hNoPdn_6U_8OVkEV9iNBxM7JYgqrSgFaHWkCLUN2ctWdUYDz4hU89y3UotSO9wQsVRIXbZK-3IcjzeXzJ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2020-12-16T11:47:00Z</dcterms:created>
  <dcterms:modified xsi:type="dcterms:W3CDTF">2021-08-30T15:56:00Z</dcterms:modified>
</cp:coreProperties>
</file>